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09" w:rsidRPr="00647BB2" w:rsidRDefault="00F85109" w:rsidP="00F85109">
      <w:pPr>
        <w:jc w:val="center"/>
        <w:rPr>
          <w:rFonts w:ascii="Arial" w:hAnsi="Arial" w:cs="Arial"/>
          <w:b/>
          <w:lang w:val="el-GR"/>
        </w:rPr>
      </w:pPr>
      <w:r w:rsidRPr="00647BB2">
        <w:rPr>
          <w:rFonts w:ascii="Arial" w:hAnsi="Arial" w:cs="Arial"/>
          <w:b/>
          <w:lang w:val="el-GR"/>
        </w:rPr>
        <w:t>Π Ι Ν Α Κ Α Σ</w:t>
      </w:r>
    </w:p>
    <w:p w:rsidR="00F85109" w:rsidRPr="00647BB2" w:rsidRDefault="00F85109" w:rsidP="00F85109">
      <w:pPr>
        <w:jc w:val="both"/>
        <w:rPr>
          <w:lang w:val="el-GR"/>
        </w:rPr>
      </w:pPr>
    </w:p>
    <w:p w:rsidR="00F85109" w:rsidRDefault="00F85109" w:rsidP="00F85109">
      <w:pPr>
        <w:ind w:right="84"/>
        <w:jc w:val="both"/>
        <w:rPr>
          <w:rFonts w:ascii="Arial" w:hAnsi="Arial" w:cs="Arial"/>
          <w:lang w:val="el-GR"/>
        </w:rPr>
      </w:pPr>
      <w:r w:rsidRPr="00351CCD">
        <w:rPr>
          <w:rFonts w:ascii="Arial" w:hAnsi="Arial" w:cs="Arial"/>
          <w:lang w:val="el-GR"/>
        </w:rPr>
        <w:t>Στον  οποίο  φαίνονται  τα  θέματα  της  ημερήσιας  διάταξης  που  συζητήθηκαν στην από</w:t>
      </w:r>
      <w:bookmarkStart w:id="0" w:name="_GoBack"/>
      <w:bookmarkEnd w:id="0"/>
      <w:r w:rsidRPr="00351CCD">
        <w:rPr>
          <w:rFonts w:ascii="Arial" w:hAnsi="Arial" w:cs="Arial"/>
          <w:lang w:val="el-GR"/>
        </w:rPr>
        <w:t xml:space="preserve"> </w:t>
      </w:r>
    </w:p>
    <w:p w:rsidR="00F85109" w:rsidRPr="00351CCD" w:rsidRDefault="00F85109" w:rsidP="00F85109">
      <w:pPr>
        <w:jc w:val="both"/>
        <w:rPr>
          <w:rFonts w:ascii="Arial" w:hAnsi="Arial" w:cs="Arial"/>
          <w:lang w:val="el-GR"/>
        </w:rPr>
      </w:pPr>
      <w:r w:rsidRPr="00351CCD">
        <w:rPr>
          <w:rFonts w:ascii="Arial" w:hAnsi="Arial" w:cs="Arial"/>
          <w:lang w:val="el-GR"/>
        </w:rPr>
        <w:t>2</w:t>
      </w:r>
      <w:r>
        <w:rPr>
          <w:rFonts w:ascii="Arial" w:hAnsi="Arial" w:cs="Arial"/>
          <w:lang w:val="el-GR"/>
        </w:rPr>
        <w:t>0</w:t>
      </w:r>
      <w:r w:rsidRPr="00351CCD">
        <w:rPr>
          <w:rFonts w:ascii="Arial" w:hAnsi="Arial" w:cs="Arial"/>
          <w:lang w:val="el-GR"/>
        </w:rPr>
        <w:t>-5-2025 έκτακτη συνεδρίαση της Δημοτικής Επιτροπής του Δήμου Πύλης.</w:t>
      </w:r>
    </w:p>
    <w:p w:rsidR="00F85109" w:rsidRPr="00351CCD" w:rsidRDefault="00F85109" w:rsidP="00F85109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F85109" w:rsidRPr="00351CCD" w:rsidRDefault="00F85109" w:rsidP="00F85109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F85109" w:rsidRPr="00351CCD" w:rsidRDefault="00F85109" w:rsidP="00F85109">
      <w:pPr>
        <w:jc w:val="both"/>
        <w:rPr>
          <w:rFonts w:ascii="Arial" w:eastAsia="Courier New" w:hAnsi="Arial" w:cs="Arial"/>
          <w:bCs/>
          <w:color w:val="000000"/>
          <w:lang w:val="el-GR" w:bidi="el-GR"/>
        </w:rPr>
      </w:pPr>
    </w:p>
    <w:p w:rsidR="00F85109" w:rsidRDefault="00F85109" w:rsidP="00F85109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  <w:r w:rsidRPr="00351CCD">
        <w:rPr>
          <w:rFonts w:ascii="Arial" w:eastAsia="Courier New" w:hAnsi="Arial" w:cs="Arial"/>
          <w:b/>
          <w:bCs/>
          <w:color w:val="000000"/>
          <w:lang w:val="el-GR" w:bidi="el-GR"/>
        </w:rPr>
        <w:t xml:space="preserve">ΘΕΜΑΤΑ ΗΜΕΡΗΣΙΑΣ ΔΙΑΤΑΞΗΣ </w:t>
      </w:r>
    </w:p>
    <w:p w:rsidR="00F85109" w:rsidRDefault="00F85109" w:rsidP="00F85109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F85109" w:rsidRDefault="00F85109" w:rsidP="00F85109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F85109" w:rsidRDefault="00F85109" w:rsidP="00F85109">
      <w:pPr>
        <w:overflowPunct/>
        <w:textAlignment w:val="auto"/>
        <w:rPr>
          <w:rFonts w:ascii="Arial" w:eastAsia="Courier New" w:hAnsi="Arial" w:cs="Arial"/>
          <w:b/>
          <w:bCs/>
          <w:color w:val="000000"/>
          <w:lang w:val="el-GR" w:bidi="el-GR"/>
        </w:rPr>
      </w:pPr>
      <w:r>
        <w:rPr>
          <w:rFonts w:ascii="CIDFont+F1" w:eastAsiaTheme="minorHAnsi" w:hAnsi="CIDFont+F1" w:cs="CIDFont+F1"/>
          <w:color w:val="000000"/>
          <w:lang w:val="el-GR" w:eastAsia="en-US"/>
        </w:rPr>
        <w:t>1.-</w:t>
      </w:r>
      <w:r>
        <w:rPr>
          <w:rFonts w:ascii="CIDFont+F1" w:eastAsiaTheme="minorHAnsi" w:hAnsi="CIDFont+F1" w:cs="CIDFont+F1"/>
          <w:color w:val="000000"/>
          <w:lang w:val="el-GR" w:eastAsia="en-US"/>
        </w:rPr>
        <w:t>Παράταση ισχύος συμβάσεων πρόσληψης προσωπικού στα πλαίσια υπαγωγής στο πρόγραμμα</w:t>
      </w:r>
      <w:r>
        <w:rPr>
          <w:rFonts w:ascii="CIDFont+F1" w:eastAsiaTheme="minorHAnsi" w:hAnsi="CIDFont+F1" w:cs="CIDFont+F1"/>
          <w:color w:val="000000"/>
          <w:lang w:val="el-GR" w:eastAsia="en-US"/>
        </w:rPr>
        <w:t xml:space="preserve"> </w:t>
      </w:r>
      <w:r>
        <w:rPr>
          <w:rFonts w:ascii="CIDFont+F1" w:eastAsiaTheme="minorHAnsi" w:hAnsi="CIDFont+F1" w:cs="CIDFont+F1"/>
          <w:color w:val="000000"/>
          <w:lang w:val="el-GR" w:eastAsia="en-US"/>
        </w:rPr>
        <w:t xml:space="preserve">της Δημόσιας Πρόσκλησης </w:t>
      </w:r>
      <w:proofErr w:type="spellStart"/>
      <w:r>
        <w:rPr>
          <w:rFonts w:ascii="CIDFont+F1" w:eastAsiaTheme="minorHAnsi" w:hAnsi="CIDFont+F1" w:cs="CIDFont+F1"/>
          <w:color w:val="1D2228"/>
          <w:lang w:val="el-GR" w:eastAsia="en-US"/>
        </w:rPr>
        <w:t>Νο</w:t>
      </w:r>
      <w:proofErr w:type="spellEnd"/>
      <w:r>
        <w:rPr>
          <w:rFonts w:ascii="CIDFont+F1" w:eastAsiaTheme="minorHAnsi" w:hAnsi="CIDFont+F1" w:cs="CIDFont+F1"/>
          <w:color w:val="1D2228"/>
          <w:lang w:val="el-GR" w:eastAsia="en-US"/>
        </w:rPr>
        <w:t xml:space="preserve"> 11/2017 του ΟΑΕΔ για την απασχόληση μακροχρόνια ανέργων ηλικίας</w:t>
      </w:r>
      <w:r>
        <w:rPr>
          <w:rFonts w:ascii="CIDFont+F1" w:eastAsiaTheme="minorHAnsi" w:hAnsi="CIDFont+F1" w:cs="CIDFont+F1"/>
          <w:color w:val="1D2228"/>
          <w:lang w:val="el-GR" w:eastAsia="en-US"/>
        </w:rPr>
        <w:t xml:space="preserve"> </w:t>
      </w:r>
      <w:r>
        <w:rPr>
          <w:rFonts w:ascii="CIDFont+F1" w:eastAsiaTheme="minorHAnsi" w:hAnsi="CIDFont+F1" w:cs="CIDFont+F1"/>
          <w:color w:val="1D2228"/>
          <w:lang w:val="el-GR" w:eastAsia="en-US"/>
        </w:rPr>
        <w:t>55-67 ετών σε επιχειρήσεις του ιδιωτικού τομέα και σε επιχειρήσεις, φορείς, Οργανισμούς του Δημόσιου</w:t>
      </w:r>
      <w:r>
        <w:rPr>
          <w:rFonts w:ascii="CIDFont+F1" w:eastAsiaTheme="minorHAnsi" w:hAnsi="CIDFont+F1" w:cs="CIDFont+F1"/>
          <w:color w:val="1D2228"/>
          <w:lang w:val="el-GR" w:eastAsia="en-US"/>
        </w:rPr>
        <w:t xml:space="preserve"> </w:t>
      </w:r>
      <w:r>
        <w:rPr>
          <w:rFonts w:ascii="CIDFont+F1" w:eastAsiaTheme="minorHAnsi" w:hAnsi="CIDFont+F1" w:cs="CIDFont+F1"/>
          <w:color w:val="1D2228"/>
          <w:lang w:val="el-GR" w:eastAsia="en-US"/>
        </w:rPr>
        <w:t>Τομέα.</w:t>
      </w:r>
    </w:p>
    <w:p w:rsidR="00F85109" w:rsidRDefault="00F85109" w:rsidP="00F85109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F85109" w:rsidRDefault="00F85109" w:rsidP="00F85109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F85109" w:rsidRPr="00F85109" w:rsidRDefault="00F85109" w:rsidP="00F85109">
      <w:pPr>
        <w:overflowPunct/>
        <w:ind w:right="226"/>
        <w:textAlignment w:val="auto"/>
        <w:rPr>
          <w:rFonts w:ascii="Arial" w:eastAsia="Courier New" w:hAnsi="Arial" w:cs="Arial"/>
          <w:bCs/>
          <w:color w:val="000000"/>
          <w:lang w:val="el-GR" w:bidi="el-GR"/>
        </w:rPr>
      </w:pPr>
      <w:r>
        <w:rPr>
          <w:rFonts w:ascii="Arial" w:eastAsia="Courier New" w:hAnsi="Arial" w:cs="Arial"/>
          <w:b/>
          <w:bCs/>
          <w:color w:val="000000"/>
          <w:lang w:val="el-GR" w:bidi="el-GR"/>
        </w:rPr>
        <w:t>-</w:t>
      </w:r>
      <w:r>
        <w:rPr>
          <w:rFonts w:ascii="Arial" w:eastAsia="Courier New" w:hAnsi="Arial" w:cs="Arial"/>
          <w:bCs/>
          <w:color w:val="000000"/>
          <w:lang w:val="el-GR" w:bidi="el-GR"/>
        </w:rPr>
        <w:t>Ομόφωνα η Δημοτική Επιτροπή αποφάσισε την π</w:t>
      </w:r>
      <w:r>
        <w:rPr>
          <w:rFonts w:ascii="CIDFont+F1" w:eastAsiaTheme="minorHAnsi" w:hAnsi="CIDFont+F1" w:cs="CIDFont+F1"/>
          <w:color w:val="000000"/>
          <w:lang w:val="el-GR" w:eastAsia="en-US"/>
        </w:rPr>
        <w:t>αράταση ισχύος συμβάσεων πρόσληψης προσωπικού στα πλαίσια υπαγωγής στο πρόγραμμα</w:t>
      </w:r>
      <w:r>
        <w:rPr>
          <w:rFonts w:ascii="CIDFont+F1" w:eastAsiaTheme="minorHAnsi" w:hAnsi="CIDFont+F1" w:cs="CIDFont+F1"/>
          <w:color w:val="000000"/>
          <w:lang w:val="el-GR" w:eastAsia="en-US"/>
        </w:rPr>
        <w:t xml:space="preserve"> </w:t>
      </w:r>
      <w:r>
        <w:rPr>
          <w:rFonts w:ascii="CIDFont+F1" w:eastAsiaTheme="minorHAnsi" w:hAnsi="CIDFont+F1" w:cs="CIDFont+F1"/>
          <w:color w:val="000000"/>
          <w:lang w:val="el-GR" w:eastAsia="en-US"/>
        </w:rPr>
        <w:t xml:space="preserve">της Δημόσιας Πρόσκλησης </w:t>
      </w:r>
      <w:proofErr w:type="spellStart"/>
      <w:r>
        <w:rPr>
          <w:rFonts w:ascii="CIDFont+F1" w:eastAsiaTheme="minorHAnsi" w:hAnsi="CIDFont+F1" w:cs="CIDFont+F1"/>
          <w:color w:val="1D2228"/>
          <w:lang w:val="el-GR" w:eastAsia="en-US"/>
        </w:rPr>
        <w:t>Νο</w:t>
      </w:r>
      <w:proofErr w:type="spellEnd"/>
      <w:r>
        <w:rPr>
          <w:rFonts w:ascii="CIDFont+F1" w:eastAsiaTheme="minorHAnsi" w:hAnsi="CIDFont+F1" w:cs="CIDFont+F1"/>
          <w:color w:val="1D2228"/>
          <w:lang w:val="el-GR" w:eastAsia="en-US"/>
        </w:rPr>
        <w:t xml:space="preserve"> 11/2017 του ΟΑΕΔ για την απασχόληση μακροχρόνια ανέργων ηλικίας</w:t>
      </w:r>
      <w:r>
        <w:rPr>
          <w:rFonts w:ascii="CIDFont+F1" w:eastAsiaTheme="minorHAnsi" w:hAnsi="CIDFont+F1" w:cs="CIDFont+F1"/>
          <w:color w:val="1D2228"/>
          <w:lang w:val="el-GR" w:eastAsia="en-US"/>
        </w:rPr>
        <w:t xml:space="preserve"> </w:t>
      </w:r>
      <w:r>
        <w:rPr>
          <w:rFonts w:ascii="CIDFont+F1" w:eastAsiaTheme="minorHAnsi" w:hAnsi="CIDFont+F1" w:cs="CIDFont+F1"/>
          <w:color w:val="1D2228"/>
          <w:lang w:val="el-GR" w:eastAsia="en-US"/>
        </w:rPr>
        <w:t>55-67 ετών σε επιχειρήσεις του ιδιωτικού τομέα και σε επιχειρήσεις, φορείς, Οργανισμούς του Δημόσιου</w:t>
      </w:r>
      <w:r>
        <w:rPr>
          <w:rFonts w:ascii="CIDFont+F1" w:eastAsiaTheme="minorHAnsi" w:hAnsi="CIDFont+F1" w:cs="CIDFont+F1"/>
          <w:color w:val="1D2228"/>
          <w:lang w:val="el-GR" w:eastAsia="en-US"/>
        </w:rPr>
        <w:t xml:space="preserve"> </w:t>
      </w:r>
      <w:r>
        <w:rPr>
          <w:rFonts w:ascii="CIDFont+F1" w:eastAsiaTheme="minorHAnsi" w:hAnsi="CIDFont+F1" w:cs="CIDFont+F1"/>
          <w:color w:val="1D2228"/>
          <w:lang w:val="el-GR" w:eastAsia="en-US"/>
        </w:rPr>
        <w:t>Τομέα.</w:t>
      </w:r>
    </w:p>
    <w:p w:rsidR="00F85109" w:rsidRDefault="00F85109" w:rsidP="00F85109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F85109" w:rsidRDefault="00F85109" w:rsidP="00F85109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F85109" w:rsidRDefault="00F85109" w:rsidP="00F85109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F85109" w:rsidRPr="00351CCD" w:rsidRDefault="00F85109" w:rsidP="00F85109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F85109" w:rsidRPr="00647BB2" w:rsidRDefault="00F85109" w:rsidP="00F85109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                                        </w:t>
      </w:r>
      <w:r w:rsidRPr="00647BB2">
        <w:rPr>
          <w:rFonts w:ascii="Arial" w:hAnsi="Arial" w:cs="Arial"/>
          <w:lang w:val="el-GR"/>
        </w:rPr>
        <w:t xml:space="preserve">Πύλη </w:t>
      </w:r>
      <w:r>
        <w:rPr>
          <w:rFonts w:ascii="Arial" w:hAnsi="Arial" w:cs="Arial"/>
          <w:lang w:val="el-GR"/>
        </w:rPr>
        <w:t>22</w:t>
      </w:r>
      <w:r w:rsidRPr="00647BB2">
        <w:rPr>
          <w:rFonts w:ascii="Arial" w:hAnsi="Arial" w:cs="Arial"/>
          <w:lang w:val="el-GR"/>
        </w:rPr>
        <w:t>-5-2025</w:t>
      </w:r>
    </w:p>
    <w:p w:rsidR="00F85109" w:rsidRPr="00647BB2" w:rsidRDefault="00F85109" w:rsidP="00F85109">
      <w:pPr>
        <w:jc w:val="both"/>
        <w:rPr>
          <w:rFonts w:ascii="Arial" w:hAnsi="Arial" w:cs="Arial"/>
          <w:i/>
          <w:snapToGrid w:val="0"/>
          <w:lang w:val="el-GR"/>
        </w:rPr>
      </w:pPr>
      <w:r w:rsidRPr="00647BB2">
        <w:rPr>
          <w:rFonts w:ascii="Arial" w:hAnsi="Arial" w:cs="Arial"/>
          <w:i/>
          <w:snapToGrid w:val="0"/>
          <w:lang w:val="el-GR"/>
        </w:rPr>
        <w:t xml:space="preserve">                                                           </w:t>
      </w:r>
    </w:p>
    <w:p w:rsidR="00F85109" w:rsidRPr="00647BB2" w:rsidRDefault="00F85109" w:rsidP="00F85109">
      <w:pPr>
        <w:jc w:val="both"/>
        <w:rPr>
          <w:rFonts w:ascii="Arial" w:hAnsi="Arial" w:cs="Arial"/>
          <w:b/>
          <w:lang w:val="el-GR"/>
        </w:rPr>
      </w:pPr>
      <w:r w:rsidRPr="00647BB2">
        <w:rPr>
          <w:rFonts w:ascii="Arial" w:hAnsi="Arial" w:cs="Arial"/>
          <w:i/>
          <w:snapToGrid w:val="0"/>
          <w:lang w:val="el-GR"/>
        </w:rPr>
        <w:t xml:space="preserve">                                                            </w:t>
      </w:r>
      <w:r w:rsidRPr="00647BB2">
        <w:rPr>
          <w:rFonts w:ascii="Arial" w:hAnsi="Arial" w:cs="Arial"/>
          <w:b/>
          <w:i/>
          <w:snapToGrid w:val="0"/>
          <w:lang w:val="el-GR"/>
        </w:rPr>
        <w:t>Ο ΠΡΟΕΔΡΟΣ</w:t>
      </w:r>
    </w:p>
    <w:p w:rsidR="00F85109" w:rsidRPr="00647BB2" w:rsidRDefault="00F85109" w:rsidP="00F85109">
      <w:pPr>
        <w:jc w:val="both"/>
        <w:rPr>
          <w:rFonts w:ascii="Arial" w:hAnsi="Arial" w:cs="Arial"/>
          <w:b/>
          <w:lang w:val="el-GR"/>
        </w:rPr>
      </w:pPr>
    </w:p>
    <w:p w:rsidR="00F85109" w:rsidRPr="00647BB2" w:rsidRDefault="00F85109" w:rsidP="00F85109">
      <w:pPr>
        <w:jc w:val="both"/>
        <w:rPr>
          <w:rFonts w:ascii="Arial" w:hAnsi="Arial" w:cs="Arial"/>
          <w:b/>
          <w:lang w:val="el-GR"/>
        </w:rPr>
      </w:pPr>
      <w:r w:rsidRPr="00647BB2">
        <w:rPr>
          <w:rFonts w:ascii="Arial" w:hAnsi="Arial" w:cs="Arial"/>
          <w:b/>
          <w:bCs/>
          <w:i/>
          <w:lang w:val="el-GR"/>
        </w:rPr>
        <w:t xml:space="preserve"> </w:t>
      </w:r>
      <w:r w:rsidRPr="00647BB2">
        <w:rPr>
          <w:rFonts w:ascii="Arial" w:hAnsi="Arial" w:cs="Arial"/>
          <w:b/>
          <w:lang w:val="el-GR"/>
        </w:rPr>
        <w:t xml:space="preserve">                                               </w:t>
      </w:r>
    </w:p>
    <w:p w:rsidR="00AD492E" w:rsidRDefault="00F85109" w:rsidP="00F85109">
      <w:r w:rsidRPr="00647BB2">
        <w:rPr>
          <w:rFonts w:ascii="Arial" w:hAnsi="Arial" w:cs="Arial"/>
          <w:b/>
          <w:lang w:val="el-GR"/>
        </w:rPr>
        <w:t xml:space="preserve">                                                  ΚΩΝΣΤΑΝΤΙΝΟΣ  ΜΑΡΑΒΑΣ</w:t>
      </w:r>
    </w:p>
    <w:sectPr w:rsidR="00AD49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0A"/>
    <w:rsid w:val="007A750A"/>
    <w:rsid w:val="00AD492E"/>
    <w:rsid w:val="00F8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6EAA9-7A1C-499B-8E3B-349BE7D9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1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F8510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2025-05-22T09:51:00Z</dcterms:created>
  <dcterms:modified xsi:type="dcterms:W3CDTF">2025-05-22T09:54:00Z</dcterms:modified>
</cp:coreProperties>
</file>