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39086DAC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  <w:i/>
        </w:rPr>
        <w:t xml:space="preserve">              </w:t>
      </w:r>
      <w:r w:rsidRPr="000C51AD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1AD">
        <w:rPr>
          <w:rFonts w:ascii="Arial" w:hAnsi="Arial" w:cs="Arial"/>
          <w:i/>
        </w:rPr>
        <w:t xml:space="preserve">                                              </w:t>
      </w:r>
      <w:r w:rsidR="00574064" w:rsidRPr="000C51AD">
        <w:rPr>
          <w:rFonts w:ascii="Arial" w:hAnsi="Arial" w:cs="Arial"/>
          <w:b/>
        </w:rPr>
        <w:t xml:space="preserve"> </w:t>
      </w:r>
    </w:p>
    <w:p w14:paraId="6F738EE9" w14:textId="1650EEEF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highlight w:val="yellow"/>
        </w:rPr>
      </w:pPr>
      <w:r w:rsidRPr="000C51AD">
        <w:rPr>
          <w:rFonts w:ascii="Arial" w:hAnsi="Arial" w:cs="Arial"/>
          <w:i/>
        </w:rPr>
        <w:t>ΕΛΛΗΝΙΚΗ ΔΗΜΟΚΡΑΤΙΑ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</w:rPr>
        <w:t>Πύλη,</w:t>
      </w:r>
      <w:r w:rsidR="0083756C">
        <w:rPr>
          <w:rFonts w:ascii="Arial" w:hAnsi="Arial" w:cs="Arial"/>
        </w:rPr>
        <w:t xml:space="preserve"> </w:t>
      </w:r>
      <w:r w:rsidR="000D4FB7">
        <w:rPr>
          <w:rFonts w:ascii="Arial" w:hAnsi="Arial" w:cs="Arial"/>
        </w:rPr>
        <w:t>11</w:t>
      </w:r>
      <w:r w:rsidR="0083756C">
        <w:rPr>
          <w:rFonts w:ascii="Arial" w:hAnsi="Arial" w:cs="Arial"/>
        </w:rPr>
        <w:t xml:space="preserve"> </w:t>
      </w:r>
      <w:r w:rsidR="000D4FB7">
        <w:rPr>
          <w:rFonts w:ascii="Arial" w:hAnsi="Arial" w:cs="Arial"/>
        </w:rPr>
        <w:t>Μαρτίου</w:t>
      </w:r>
      <w:r w:rsidRPr="000C51AD">
        <w:rPr>
          <w:rFonts w:ascii="Arial" w:hAnsi="Arial" w:cs="Arial"/>
        </w:rPr>
        <w:t xml:space="preserve"> 202</w:t>
      </w:r>
      <w:r w:rsidR="00B72154" w:rsidRPr="000C51AD">
        <w:rPr>
          <w:rFonts w:ascii="Arial" w:hAnsi="Arial" w:cs="Arial"/>
        </w:rPr>
        <w:t>4</w:t>
      </w:r>
    </w:p>
    <w:p w14:paraId="3F3E61FA" w14:textId="2C2AFF70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position w:val="-2"/>
        </w:rPr>
      </w:pPr>
      <w:r w:rsidRPr="000C51AD">
        <w:rPr>
          <w:rFonts w:ascii="Arial" w:hAnsi="Arial" w:cs="Arial"/>
          <w:position w:val="-2"/>
        </w:rPr>
        <w:t>ΝΟΜΟΣ ΤΡΙΚΑΛΩΝ</w:t>
      </w:r>
      <w:r w:rsidR="00727DAA" w:rsidRPr="000C51AD">
        <w:rPr>
          <w:rFonts w:ascii="Arial" w:hAnsi="Arial" w:cs="Arial"/>
          <w:position w:val="-2"/>
        </w:rPr>
        <w:t xml:space="preserve"> </w:t>
      </w:r>
      <w:r w:rsidR="00727DAA" w:rsidRPr="000C51AD">
        <w:rPr>
          <w:rFonts w:ascii="Arial" w:hAnsi="Arial" w:cs="Arial"/>
          <w:position w:val="-2"/>
        </w:rPr>
        <w:tab/>
        <w:t xml:space="preserve"> </w:t>
      </w:r>
      <w:r w:rsidR="00727DAA" w:rsidRPr="000C51AD">
        <w:rPr>
          <w:rFonts w:ascii="Arial" w:hAnsi="Arial" w:cs="Arial"/>
          <w:position w:val="-2"/>
        </w:rPr>
        <w:tab/>
        <w:t xml:space="preserve">           </w:t>
      </w:r>
      <w:r w:rsidRPr="000C51AD">
        <w:rPr>
          <w:rFonts w:ascii="Arial" w:hAnsi="Arial" w:cs="Arial"/>
          <w:position w:val="-2"/>
        </w:rPr>
        <w:t xml:space="preserve"> </w:t>
      </w:r>
      <w:r w:rsidR="007E5624" w:rsidRPr="000C51AD">
        <w:rPr>
          <w:rFonts w:ascii="Arial" w:hAnsi="Arial" w:cs="Arial"/>
          <w:position w:val="-2"/>
        </w:rPr>
        <w:t xml:space="preserve"> </w:t>
      </w:r>
      <w:proofErr w:type="spellStart"/>
      <w:r w:rsidRPr="000C51AD">
        <w:rPr>
          <w:rFonts w:ascii="Arial" w:hAnsi="Arial" w:cs="Arial"/>
          <w:position w:val="-2"/>
        </w:rPr>
        <w:t>Αριθμ</w:t>
      </w:r>
      <w:proofErr w:type="spellEnd"/>
      <w:r w:rsidRPr="000C51AD">
        <w:rPr>
          <w:rFonts w:ascii="Arial" w:hAnsi="Arial" w:cs="Arial"/>
          <w:position w:val="-2"/>
        </w:rPr>
        <w:t>. πρωτ.</w:t>
      </w:r>
      <w:r w:rsidR="00AE3838">
        <w:rPr>
          <w:rFonts w:ascii="Arial" w:hAnsi="Arial" w:cs="Arial"/>
          <w:position w:val="-2"/>
        </w:rPr>
        <w:t>3522</w:t>
      </w:r>
    </w:p>
    <w:p w14:paraId="57418BDC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0C51AD">
        <w:rPr>
          <w:rFonts w:ascii="Arial" w:hAnsi="Arial" w:cs="Arial"/>
          <w:i/>
        </w:rPr>
        <w:t>Ταχ.Δ</w:t>
      </w:r>
      <w:proofErr w:type="spellEnd"/>
      <w:r w:rsidRPr="000C51AD">
        <w:rPr>
          <w:rFonts w:ascii="Arial" w:hAnsi="Arial" w:cs="Arial"/>
          <w:i/>
        </w:rPr>
        <w:t>/</w:t>
      </w:r>
      <w:proofErr w:type="spellStart"/>
      <w:r w:rsidRPr="000C51AD">
        <w:rPr>
          <w:rFonts w:ascii="Arial" w:hAnsi="Arial" w:cs="Arial"/>
          <w:i/>
        </w:rPr>
        <w:t>νση</w:t>
      </w:r>
      <w:proofErr w:type="spellEnd"/>
      <w:r w:rsidRPr="000C51AD">
        <w:rPr>
          <w:rFonts w:ascii="Arial" w:hAnsi="Arial" w:cs="Arial"/>
          <w:i/>
        </w:rPr>
        <w:t xml:space="preserve">      : Ηρώων 1940 1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</w:p>
    <w:p w14:paraId="655F9E30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0C51AD">
        <w:rPr>
          <w:rFonts w:ascii="Arial" w:hAnsi="Arial" w:cs="Arial"/>
          <w:i/>
        </w:rPr>
        <w:t>Ταχ.Κώδ</w:t>
      </w:r>
      <w:proofErr w:type="spellEnd"/>
      <w:r w:rsidRPr="000C51AD">
        <w:rPr>
          <w:rFonts w:ascii="Arial" w:hAnsi="Arial" w:cs="Arial"/>
          <w:i/>
        </w:rPr>
        <w:t>.       : 420 32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</w:p>
    <w:p w14:paraId="20448309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</w:rPr>
        <w:t xml:space="preserve">Πληροφορίες  : </w:t>
      </w:r>
      <w:proofErr w:type="spellStart"/>
      <w:r w:rsidRPr="000C51AD">
        <w:rPr>
          <w:rFonts w:ascii="Arial" w:hAnsi="Arial" w:cs="Arial"/>
          <w:i/>
        </w:rPr>
        <w:t>Μ</w:t>
      </w:r>
      <w:r w:rsidR="00DD7B15" w:rsidRPr="000C51AD">
        <w:rPr>
          <w:rFonts w:ascii="Arial" w:hAnsi="Arial" w:cs="Arial"/>
          <w:i/>
        </w:rPr>
        <w:t>ητσιάδη</w:t>
      </w:r>
      <w:proofErr w:type="spellEnd"/>
      <w:r w:rsidR="00DD7B15" w:rsidRPr="000C51AD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</w:rPr>
        <w:t>Τηλέφωνο      : 243</w:t>
      </w:r>
      <w:r w:rsidR="007E5624" w:rsidRPr="000C51AD">
        <w:rPr>
          <w:rFonts w:ascii="Arial" w:hAnsi="Arial" w:cs="Arial"/>
          <w:i/>
        </w:rPr>
        <w:t>1</w:t>
      </w:r>
      <w:r w:rsidRPr="000C51AD">
        <w:rPr>
          <w:rFonts w:ascii="Arial" w:hAnsi="Arial" w:cs="Arial"/>
          <w:i/>
        </w:rPr>
        <w:t>35</w:t>
      </w:r>
      <w:r w:rsidR="007E5624" w:rsidRPr="000C51AD">
        <w:rPr>
          <w:rFonts w:ascii="Arial" w:hAnsi="Arial" w:cs="Arial"/>
          <w:i/>
        </w:rPr>
        <w:t>2112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  <w:t>Π Ρ Ο Σ</w:t>
      </w:r>
    </w:p>
    <w:p w14:paraId="315BF0B5" w14:textId="2C215813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lang w:val="en-US"/>
        </w:rPr>
        <w:t>E</w:t>
      </w:r>
      <w:r w:rsidRPr="000C51AD">
        <w:rPr>
          <w:rFonts w:ascii="Arial" w:hAnsi="Arial" w:cs="Arial"/>
        </w:rPr>
        <w:t>-</w:t>
      </w:r>
      <w:r w:rsidRPr="000C51AD">
        <w:rPr>
          <w:rFonts w:ascii="Arial" w:hAnsi="Arial" w:cs="Arial"/>
          <w:lang w:val="en-US"/>
        </w:rPr>
        <w:t>mail</w:t>
      </w:r>
      <w:r w:rsidRPr="000C51AD">
        <w:rPr>
          <w:rFonts w:ascii="Arial" w:hAnsi="Arial" w:cs="Arial"/>
        </w:rPr>
        <w:tab/>
        <w:t xml:space="preserve">    : </w:t>
      </w:r>
      <w:proofErr w:type="spellStart"/>
      <w:r w:rsidRPr="000C51AD">
        <w:rPr>
          <w:rFonts w:ascii="Arial" w:hAnsi="Arial" w:cs="Arial"/>
          <w:lang w:val="en-US"/>
        </w:rPr>
        <w:t>dpilis</w:t>
      </w:r>
      <w:proofErr w:type="spellEnd"/>
      <w:r w:rsidRPr="000C51AD">
        <w:rPr>
          <w:rFonts w:ascii="Arial" w:hAnsi="Arial" w:cs="Arial"/>
        </w:rPr>
        <w:t>@</w:t>
      </w:r>
      <w:proofErr w:type="spellStart"/>
      <w:r w:rsidRPr="000C51AD">
        <w:rPr>
          <w:rFonts w:ascii="Arial" w:hAnsi="Arial" w:cs="Arial"/>
          <w:lang w:val="en-US"/>
        </w:rPr>
        <w:t>otenet</w:t>
      </w:r>
      <w:proofErr w:type="spellEnd"/>
      <w:r w:rsidRPr="000C51AD">
        <w:rPr>
          <w:rFonts w:ascii="Arial" w:hAnsi="Arial" w:cs="Arial"/>
        </w:rPr>
        <w:t>.</w:t>
      </w:r>
      <w:r w:rsidRPr="000C51AD">
        <w:rPr>
          <w:rFonts w:ascii="Arial" w:hAnsi="Arial" w:cs="Arial"/>
          <w:lang w:val="en-US"/>
        </w:rPr>
        <w:t>gr</w:t>
      </w:r>
      <w:r w:rsidRPr="000C51AD">
        <w:rPr>
          <w:rFonts w:ascii="Arial" w:hAnsi="Arial" w:cs="Arial"/>
          <w:i/>
        </w:rPr>
        <w:t xml:space="preserve">                          </w:t>
      </w:r>
      <w:r w:rsidR="007E5624"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b/>
        </w:rPr>
        <w:t xml:space="preserve">Τα Μέλη της </w:t>
      </w:r>
      <w:r w:rsidR="0010388D" w:rsidRPr="000C51AD">
        <w:rPr>
          <w:rFonts w:ascii="Arial" w:hAnsi="Arial" w:cs="Arial"/>
          <w:b/>
        </w:rPr>
        <w:t xml:space="preserve">Δημοτικής </w:t>
      </w:r>
    </w:p>
    <w:p w14:paraId="2F2E2A32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  <w:t>Επιτροπής Δήμου Πύλης</w:t>
      </w:r>
    </w:p>
    <w:p w14:paraId="437AB4CD" w14:textId="099D76A4" w:rsidR="0010388D" w:rsidRPr="000C51AD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 xml:space="preserve">                                                                                  </w:t>
      </w:r>
      <w:r w:rsidR="0083756C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>(Πίνακας Αποδεκτών)</w:t>
      </w:r>
    </w:p>
    <w:p w14:paraId="11085F51" w14:textId="0E4C0EC9" w:rsidR="001E71A4" w:rsidRDefault="0010388D" w:rsidP="001E71A4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                          </w:t>
      </w:r>
    </w:p>
    <w:p w14:paraId="6863BC57" w14:textId="093D50B0" w:rsidR="00B806BD" w:rsidRPr="00C53EE3" w:rsidRDefault="00B806BD" w:rsidP="001E71A4">
      <w:pPr>
        <w:spacing w:line="360" w:lineRule="auto"/>
        <w:ind w:left="-284" w:right="-199"/>
        <w:jc w:val="both"/>
        <w:rPr>
          <w:rFonts w:ascii="Arial" w:hAnsi="Arial" w:cs="Arial"/>
          <w:b/>
          <w:bCs/>
          <w:iCs/>
          <w:u w:val="single"/>
        </w:rPr>
      </w:pPr>
      <w:r w:rsidRPr="000C51AD">
        <w:rPr>
          <w:rFonts w:ascii="Arial" w:hAnsi="Arial" w:cs="Arial"/>
          <w:i/>
        </w:rPr>
        <w:t xml:space="preserve">                                                           </w:t>
      </w:r>
      <w:r w:rsidRPr="00C53EE3">
        <w:rPr>
          <w:rFonts w:ascii="Arial" w:hAnsi="Arial" w:cs="Arial"/>
          <w:b/>
          <w:bCs/>
          <w:iCs/>
          <w:u w:val="single"/>
        </w:rPr>
        <w:t>Π Ρ Ο Σ Κ Λ Η Σ Η</w:t>
      </w:r>
    </w:p>
    <w:p w14:paraId="553D4D31" w14:textId="661E9996" w:rsidR="00B806BD" w:rsidRPr="000C51AD" w:rsidRDefault="00B806BD" w:rsidP="00727DAA">
      <w:pPr>
        <w:jc w:val="center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 xml:space="preserve">Συνεδρίασης της </w:t>
      </w:r>
      <w:r w:rsidR="0010388D" w:rsidRPr="000C51AD">
        <w:rPr>
          <w:rFonts w:ascii="Arial" w:hAnsi="Arial" w:cs="Arial"/>
          <w:b/>
        </w:rPr>
        <w:t xml:space="preserve">Δημοτικής </w:t>
      </w:r>
      <w:r w:rsidRPr="000C51AD">
        <w:rPr>
          <w:rFonts w:ascii="Arial" w:hAnsi="Arial" w:cs="Arial"/>
          <w:b/>
        </w:rPr>
        <w:t>Επιτροπής</w:t>
      </w:r>
    </w:p>
    <w:p w14:paraId="310755A2" w14:textId="77777777" w:rsidR="00727DAA" w:rsidRPr="000C51AD" w:rsidRDefault="00727DAA" w:rsidP="00727DAA">
      <w:pPr>
        <w:jc w:val="center"/>
        <w:rPr>
          <w:rFonts w:ascii="Arial" w:hAnsi="Arial" w:cs="Arial"/>
          <w:b/>
        </w:rPr>
      </w:pPr>
    </w:p>
    <w:p w14:paraId="67E1160F" w14:textId="77777777" w:rsidR="0080498A" w:rsidRDefault="00CE4F8C" w:rsidP="00AE3838">
      <w:pPr>
        <w:spacing w:line="360" w:lineRule="auto"/>
        <w:ind w:left="-567" w:right="651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0C51AD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0C51AD">
        <w:rPr>
          <w:rFonts w:ascii="Arial" w:hAnsi="Arial" w:cs="Arial"/>
        </w:rPr>
        <w:t>του Ν. 4635/2019 (ΦΕΚ 167/τ. Α’/30.10.2019)</w:t>
      </w:r>
      <w:r w:rsidRPr="000C51AD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0C51AD">
        <w:rPr>
          <w:rFonts w:ascii="Arial" w:hAnsi="Arial" w:cs="Arial"/>
        </w:rPr>
        <w:t xml:space="preserve">ας καλούμε να συμμετάσχετε στην </w:t>
      </w:r>
      <w:r w:rsidR="00F91F37">
        <w:rPr>
          <w:rFonts w:ascii="Arial" w:hAnsi="Arial" w:cs="Arial"/>
        </w:rPr>
        <w:t>έκτακτη</w:t>
      </w:r>
      <w:r w:rsidRPr="000C51AD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E03CF3" w:rsidRPr="000C51AD">
        <w:rPr>
          <w:rFonts w:ascii="Arial" w:hAnsi="Arial" w:cs="Arial"/>
        </w:rPr>
        <w:t xml:space="preserve">οτικού καταστήματος Πύλης, στις </w:t>
      </w:r>
      <w:r w:rsidR="00F91F37">
        <w:rPr>
          <w:rFonts w:ascii="Arial" w:hAnsi="Arial" w:cs="Arial"/>
        </w:rPr>
        <w:t>δεκα</w:t>
      </w:r>
      <w:r w:rsidR="000D4FB7">
        <w:rPr>
          <w:rFonts w:ascii="Arial" w:hAnsi="Arial" w:cs="Arial"/>
        </w:rPr>
        <w:t>τρείς</w:t>
      </w:r>
      <w:r w:rsidR="0083756C">
        <w:rPr>
          <w:rFonts w:ascii="Arial" w:hAnsi="Arial" w:cs="Arial"/>
        </w:rPr>
        <w:t xml:space="preserve"> </w:t>
      </w:r>
      <w:r w:rsidRPr="000C51AD">
        <w:rPr>
          <w:rFonts w:ascii="Arial" w:hAnsi="Arial" w:cs="Arial"/>
        </w:rPr>
        <w:t>(</w:t>
      </w:r>
      <w:r w:rsidR="00F91F37">
        <w:rPr>
          <w:rFonts w:ascii="Arial" w:hAnsi="Arial" w:cs="Arial"/>
        </w:rPr>
        <w:t>1</w:t>
      </w:r>
      <w:r w:rsidR="000D4FB7">
        <w:rPr>
          <w:rFonts w:ascii="Arial" w:hAnsi="Arial" w:cs="Arial"/>
        </w:rPr>
        <w:t>3</w:t>
      </w:r>
      <w:r w:rsidRPr="000C51AD">
        <w:rPr>
          <w:rFonts w:ascii="Arial" w:hAnsi="Arial" w:cs="Arial"/>
        </w:rPr>
        <w:t>)</w:t>
      </w:r>
      <w:r w:rsidR="00574064" w:rsidRPr="000C51AD">
        <w:rPr>
          <w:rFonts w:ascii="Arial" w:hAnsi="Arial" w:cs="Arial"/>
        </w:rPr>
        <w:t xml:space="preserve"> </w:t>
      </w:r>
      <w:r w:rsidR="000D4FB7">
        <w:rPr>
          <w:rFonts w:ascii="Arial" w:hAnsi="Arial" w:cs="Arial"/>
        </w:rPr>
        <w:t>Μαρτίου</w:t>
      </w:r>
      <w:r w:rsidRPr="000C51AD">
        <w:rPr>
          <w:rFonts w:ascii="Arial" w:hAnsi="Arial" w:cs="Arial"/>
        </w:rPr>
        <w:t xml:space="preserve"> 202</w:t>
      </w:r>
      <w:r w:rsidR="00B72154" w:rsidRPr="000C51AD">
        <w:rPr>
          <w:rFonts w:ascii="Arial" w:hAnsi="Arial" w:cs="Arial"/>
        </w:rPr>
        <w:t>4</w:t>
      </w:r>
      <w:r w:rsidRPr="000C51AD">
        <w:rPr>
          <w:rFonts w:ascii="Arial" w:hAnsi="Arial" w:cs="Arial"/>
        </w:rPr>
        <w:t xml:space="preserve">, ημέρα  </w:t>
      </w:r>
      <w:r w:rsidR="000D4FB7">
        <w:rPr>
          <w:rFonts w:ascii="Arial" w:hAnsi="Arial" w:cs="Arial"/>
        </w:rPr>
        <w:t>Τετάρτη</w:t>
      </w:r>
      <w:r w:rsidRPr="000C51AD">
        <w:rPr>
          <w:rFonts w:ascii="Arial" w:hAnsi="Arial" w:cs="Arial"/>
        </w:rPr>
        <w:t xml:space="preserve">  και ώρα </w:t>
      </w:r>
      <w:r w:rsidR="00AA6513" w:rsidRPr="000C51AD">
        <w:rPr>
          <w:rFonts w:ascii="Arial" w:hAnsi="Arial" w:cs="Arial"/>
        </w:rPr>
        <w:t>1</w:t>
      </w:r>
      <w:r w:rsidR="000D4FB7">
        <w:rPr>
          <w:rFonts w:ascii="Arial" w:hAnsi="Arial" w:cs="Arial"/>
        </w:rPr>
        <w:t>2</w:t>
      </w:r>
      <w:r w:rsidRPr="000C51AD">
        <w:rPr>
          <w:rFonts w:ascii="Arial" w:hAnsi="Arial" w:cs="Arial"/>
        </w:rPr>
        <w:t xml:space="preserve">.00 </w:t>
      </w:r>
      <w:r w:rsidR="000D4FB7">
        <w:rPr>
          <w:rFonts w:ascii="Arial" w:hAnsi="Arial" w:cs="Arial"/>
        </w:rPr>
        <w:t>μ</w:t>
      </w:r>
      <w:r w:rsidRPr="000C51AD">
        <w:rPr>
          <w:rFonts w:ascii="Arial" w:hAnsi="Arial" w:cs="Arial"/>
        </w:rPr>
        <w:t>.μ. με τα παρακάτω θέματα ημερήσιας διάταξης:</w:t>
      </w:r>
    </w:p>
    <w:p w14:paraId="159ACBCD" w14:textId="77777777" w:rsidR="00AE3838" w:rsidRDefault="00AE3838" w:rsidP="00AE3838">
      <w:pPr>
        <w:spacing w:line="360" w:lineRule="auto"/>
        <w:ind w:left="-567" w:right="368"/>
        <w:jc w:val="both"/>
        <w:rPr>
          <w:rFonts w:ascii="Arial" w:hAnsi="Arial" w:cs="Arial"/>
        </w:rPr>
      </w:pPr>
    </w:p>
    <w:p w14:paraId="4700F803" w14:textId="41182513" w:rsidR="000D4FB7" w:rsidRPr="0080498A" w:rsidRDefault="000D4FB7" w:rsidP="0080498A">
      <w:pPr>
        <w:spacing w:line="360" w:lineRule="auto"/>
        <w:ind w:left="-567" w:right="-341"/>
        <w:jc w:val="both"/>
        <w:rPr>
          <w:rFonts w:ascii="Arial" w:hAnsi="Arial" w:cs="Arial"/>
        </w:rPr>
      </w:pPr>
      <w:r w:rsidRPr="0080498A">
        <w:rPr>
          <w:rFonts w:ascii="Arial" w:hAnsi="Arial" w:cs="Arial"/>
          <w:b/>
        </w:rPr>
        <w:t xml:space="preserve">         1.-</w:t>
      </w:r>
      <w:r w:rsidRPr="0080498A">
        <w:rPr>
          <w:rFonts w:ascii="Arial" w:hAnsi="Arial" w:cs="Arial"/>
        </w:rPr>
        <w:t>Προσφυγή στη διαδικασία της διαπραγμάτευσης χωρίς προηγούμενη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7157"/>
      </w:tblGrid>
      <w:tr w:rsidR="00F91F37" w:rsidRPr="0080498A" w14:paraId="2F0AEFB1" w14:textId="77777777" w:rsidTr="0063344B">
        <w:trPr>
          <w:trHeight w:val="758"/>
        </w:trPr>
        <w:tc>
          <w:tcPr>
            <w:tcW w:w="7157" w:type="dxa"/>
          </w:tcPr>
          <w:p w14:paraId="39F6BA58" w14:textId="4DFC1ACF" w:rsidR="00AE3838" w:rsidRPr="00AE3838" w:rsidRDefault="000D4FB7" w:rsidP="0080498A">
            <w:pPr>
              <w:jc w:val="both"/>
              <w:rPr>
                <w:rFonts w:ascii="Arial" w:hAnsi="Arial" w:cs="Arial"/>
                <w:lang w:val="el-GR"/>
              </w:rPr>
            </w:pPr>
            <w:r w:rsidRPr="00AE3838"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AE3838">
              <w:rPr>
                <w:rFonts w:ascii="Arial" w:hAnsi="Arial" w:cs="Arial"/>
                <w:lang w:val="el-GR"/>
              </w:rPr>
              <w:t>δημοσίευση  της έγκριση   των όρων διαπραγμάτευσης  και τον                     καθορισμό της επιτροπής</w:t>
            </w:r>
            <w:r w:rsidR="00AE3838" w:rsidRPr="00AE3838">
              <w:rPr>
                <w:rFonts w:ascii="Arial" w:hAnsi="Arial" w:cs="Arial"/>
                <w:lang w:val="el-GR"/>
              </w:rPr>
              <w:t xml:space="preserve"> </w:t>
            </w:r>
            <w:r w:rsidRPr="00AE3838">
              <w:rPr>
                <w:rFonts w:ascii="Arial" w:hAnsi="Arial" w:cs="Arial"/>
                <w:lang w:val="el-GR"/>
              </w:rPr>
              <w:t>Διαπραγμάτευσης για το ΥΠΟΕΡΓΟ 3</w:t>
            </w:r>
            <w:r w:rsidRPr="00AE3838"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AE3838">
              <w:rPr>
                <w:rFonts w:ascii="Arial" w:hAnsi="Arial" w:cs="Arial"/>
                <w:lang w:val="el-GR"/>
              </w:rPr>
              <w:t>«</w:t>
            </w:r>
            <w:r w:rsidRPr="00AE3838">
              <w:rPr>
                <w:rFonts w:ascii="Arial" w:hAnsi="Arial" w:cs="Arial"/>
                <w:b/>
                <w:lang w:val="el-GR"/>
              </w:rPr>
              <w:t>Αποκατάσταση ζημιών και καταστροφών που προκλήθηκαν από την πλημμύρα “</w:t>
            </w:r>
            <w:r w:rsidRPr="00AE3838">
              <w:rPr>
                <w:rFonts w:ascii="Arial" w:hAnsi="Arial" w:cs="Arial"/>
                <w:b/>
              </w:rPr>
              <w:t>DANIEL</w:t>
            </w:r>
            <w:r w:rsidRPr="00AE3838">
              <w:rPr>
                <w:rFonts w:ascii="Arial" w:hAnsi="Arial" w:cs="Arial"/>
                <w:b/>
                <w:lang w:val="el-GR"/>
              </w:rPr>
              <w:t>” στις  Δ.Ε. ΠΥΛΗΣ, ΓΟΜΦΩΝ &amp; ΠΙΑΛΕΙΩΝ του Δήμου Πύλης» της Ενταγμένης στο «</w:t>
            </w:r>
            <w:r w:rsidRPr="00AE3838">
              <w:rPr>
                <w:rFonts w:ascii="Arial" w:hAnsi="Arial" w:cs="Arial"/>
                <w:lang w:val="el-GR"/>
              </w:rPr>
              <w:t>ΤΠΑ ΥΠΟΥΡΓΕΙΟΥ ΕΣΩΤΕΡΙΚΩΝ 2021-2025» Πράξης,</w:t>
            </w:r>
            <w:r w:rsidR="006434FE">
              <w:rPr>
                <w:rFonts w:ascii="Arial" w:hAnsi="Arial" w:cs="Arial"/>
                <w:lang w:val="el-GR"/>
              </w:rPr>
              <w:t xml:space="preserve"> μ</w:t>
            </w:r>
            <w:bookmarkStart w:id="0" w:name="_GoBack"/>
            <w:bookmarkEnd w:id="0"/>
            <w:r w:rsidRPr="00AE3838">
              <w:rPr>
                <w:rFonts w:ascii="Arial" w:hAnsi="Arial" w:cs="Arial"/>
                <w:lang w:val="el-GR"/>
              </w:rPr>
              <w:t>ε τίτλο «Κάλυψη αναγκών διαχείρισης πλημμύρας (</w:t>
            </w:r>
            <w:r w:rsidRPr="00AE3838">
              <w:rPr>
                <w:rFonts w:ascii="Arial" w:hAnsi="Arial" w:cs="Arial"/>
              </w:rPr>
              <w:t>Daniel</w:t>
            </w:r>
            <w:r w:rsidRPr="00AE3838">
              <w:rPr>
                <w:rFonts w:ascii="Arial" w:hAnsi="Arial" w:cs="Arial"/>
                <w:lang w:val="el-GR"/>
              </w:rPr>
              <w:t>) Δήμου Πύλης» με Κωδικό ΟΠΣ 5220989 στο «ΤΠΑ ΥΠΟΥΡΓΕΙΟΥ ΕΣΩΤΕΡΙΚΩΝ 2021-2025» σύμφωνα με τα άρθρα 32 παρ. 2γ του Ν.</w:t>
            </w:r>
            <w:bookmarkStart w:id="1" w:name="_Hlk160779757"/>
            <w:r w:rsidRPr="00AE3838">
              <w:rPr>
                <w:rFonts w:ascii="Arial" w:hAnsi="Arial" w:cs="Arial"/>
                <w:lang w:val="el-GR"/>
              </w:rPr>
              <w:t>4412/2016.</w:t>
            </w:r>
            <w:bookmarkEnd w:id="1"/>
          </w:p>
          <w:p w14:paraId="415D21BC" w14:textId="77777777" w:rsidR="00AE3838" w:rsidRDefault="00AE3838" w:rsidP="0080498A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30B34642" w14:textId="5ECB15E3" w:rsidR="00E90CA3" w:rsidRPr="00AE3838" w:rsidRDefault="00E90CA3" w:rsidP="0080498A">
            <w:pPr>
              <w:jc w:val="both"/>
              <w:rPr>
                <w:rFonts w:ascii="Arial" w:hAnsi="Arial" w:cs="Arial"/>
                <w:lang w:val="el-GR"/>
              </w:rPr>
            </w:pPr>
            <w:r w:rsidRPr="00AE3838">
              <w:rPr>
                <w:rFonts w:ascii="Arial" w:hAnsi="Arial" w:cs="Arial"/>
                <w:b/>
                <w:lang w:val="el-GR"/>
              </w:rPr>
              <w:t>2</w:t>
            </w:r>
            <w:r w:rsidR="000D4FB7" w:rsidRPr="00AE3838">
              <w:rPr>
                <w:rFonts w:ascii="Arial" w:hAnsi="Arial" w:cs="Arial"/>
                <w:b/>
                <w:lang w:val="el-GR"/>
              </w:rPr>
              <w:t>-</w:t>
            </w:r>
            <w:r w:rsidR="000D4FB7" w:rsidRPr="00AE3838">
              <w:rPr>
                <w:rFonts w:ascii="Arial" w:hAnsi="Arial" w:cs="Arial"/>
                <w:lang w:val="el-GR"/>
              </w:rPr>
              <w:t>Προσφυγή στη διαδικασία της διαπραγμάτευσης χωρίς προηγούμενη δημοσίευση  της έγκριση   των όρων διαπραγμάτευσης  και τον καθορισμό της επιτροπής</w:t>
            </w:r>
            <w:r w:rsidR="0080498A" w:rsidRPr="00AE3838">
              <w:rPr>
                <w:rFonts w:ascii="Arial" w:hAnsi="Arial" w:cs="Arial"/>
                <w:lang w:val="el-GR"/>
              </w:rPr>
              <w:t xml:space="preserve"> </w:t>
            </w:r>
            <w:r w:rsidR="000D4FB7" w:rsidRPr="00AE3838">
              <w:rPr>
                <w:rFonts w:ascii="Arial" w:hAnsi="Arial" w:cs="Arial"/>
                <w:lang w:val="el-GR"/>
              </w:rPr>
              <w:t>Διαπραγμάτευσης για το ΥΠΟΕΡΓΟ 3</w:t>
            </w:r>
            <w:r w:rsidR="000D4FB7" w:rsidRPr="00AE3838">
              <w:rPr>
                <w:rFonts w:ascii="Arial" w:hAnsi="Arial" w:cs="Arial"/>
                <w:b/>
                <w:lang w:val="el-GR"/>
              </w:rPr>
              <w:t xml:space="preserve"> </w:t>
            </w:r>
            <w:r w:rsidR="000D4FB7" w:rsidRPr="00AE3838">
              <w:rPr>
                <w:rFonts w:ascii="Arial" w:hAnsi="Arial" w:cs="Arial"/>
                <w:lang w:val="el-GR"/>
              </w:rPr>
              <w:t>«</w:t>
            </w:r>
            <w:r w:rsidR="000D4FB7" w:rsidRPr="00AE3838">
              <w:rPr>
                <w:rFonts w:ascii="Arial" w:hAnsi="Arial" w:cs="Arial"/>
                <w:b/>
                <w:lang w:val="el-GR"/>
              </w:rPr>
              <w:t>Αποκατάσταση ζημιών και καταστροφών που προκλήθηκαν από την</w:t>
            </w:r>
            <w:r w:rsidR="00AE3838">
              <w:rPr>
                <w:rFonts w:ascii="Arial" w:hAnsi="Arial" w:cs="Arial"/>
                <w:b/>
                <w:lang w:val="el-GR"/>
              </w:rPr>
              <w:t xml:space="preserve"> </w:t>
            </w:r>
            <w:r w:rsidR="000D4FB7" w:rsidRPr="00AE3838">
              <w:rPr>
                <w:rFonts w:ascii="Arial" w:hAnsi="Arial" w:cs="Arial"/>
                <w:b/>
                <w:lang w:val="el-GR"/>
              </w:rPr>
              <w:t>πλημμύρα “</w:t>
            </w:r>
            <w:r w:rsidR="000D4FB7" w:rsidRPr="00AE3838">
              <w:rPr>
                <w:rFonts w:ascii="Arial" w:hAnsi="Arial" w:cs="Arial"/>
                <w:b/>
              </w:rPr>
              <w:t>DANIEL</w:t>
            </w:r>
            <w:r w:rsidR="000D4FB7" w:rsidRPr="00AE3838">
              <w:rPr>
                <w:rFonts w:ascii="Arial" w:hAnsi="Arial" w:cs="Arial"/>
                <w:b/>
                <w:lang w:val="el-GR"/>
              </w:rPr>
              <w:t>” στη Δ.Ε. ΠΙΝΔΕΩΝ του Δήμου Πύλης»</w:t>
            </w:r>
            <w:r w:rsidR="00AE3838">
              <w:rPr>
                <w:rFonts w:ascii="Arial" w:hAnsi="Arial" w:cs="Arial"/>
                <w:b/>
                <w:lang w:val="el-GR"/>
              </w:rPr>
              <w:t>,</w:t>
            </w:r>
            <w:r w:rsidR="000D4FB7" w:rsidRPr="00AE3838">
              <w:rPr>
                <w:rFonts w:ascii="Arial" w:hAnsi="Arial" w:cs="Arial"/>
                <w:b/>
                <w:lang w:val="el-GR"/>
              </w:rPr>
              <w:t xml:space="preserve"> </w:t>
            </w:r>
            <w:r w:rsidR="000D4FB7" w:rsidRPr="00AE3838">
              <w:rPr>
                <w:rFonts w:ascii="Arial" w:hAnsi="Arial" w:cs="Arial"/>
                <w:lang w:val="el-GR"/>
              </w:rPr>
              <w:t>της Ενταγμένης στο «ΤΠΑ ΥΠΟΥΡΓΕΙΟΥ ΕΣΩΤΕΡΙΚΩΝ 2021-2025» Πράξης,</w:t>
            </w:r>
            <w:r w:rsidR="00AE3838">
              <w:rPr>
                <w:rFonts w:ascii="Arial" w:hAnsi="Arial" w:cs="Arial"/>
                <w:lang w:val="el-GR"/>
              </w:rPr>
              <w:t xml:space="preserve"> </w:t>
            </w:r>
            <w:r w:rsidR="000D4FB7" w:rsidRPr="00AE3838">
              <w:rPr>
                <w:rFonts w:ascii="Arial" w:hAnsi="Arial" w:cs="Arial"/>
                <w:lang w:val="el-GR"/>
              </w:rPr>
              <w:t>με τίτλο</w:t>
            </w:r>
            <w:r w:rsidR="000D4FB7" w:rsidRPr="00AE3838">
              <w:rPr>
                <w:rFonts w:ascii="Arial" w:hAnsi="Arial" w:cs="Arial"/>
                <w:b/>
                <w:lang w:val="el-GR"/>
              </w:rPr>
              <w:t xml:space="preserve"> </w:t>
            </w:r>
            <w:r w:rsidR="000D4FB7" w:rsidRPr="00AE3838">
              <w:rPr>
                <w:rFonts w:ascii="Arial" w:hAnsi="Arial" w:cs="Arial"/>
                <w:lang w:val="el-GR"/>
              </w:rPr>
              <w:t>«Κάλυψη αναγκών διαχείρισης πλημμύρας (</w:t>
            </w:r>
            <w:r w:rsidR="000D4FB7" w:rsidRPr="00AE3838">
              <w:rPr>
                <w:rFonts w:ascii="Arial" w:hAnsi="Arial" w:cs="Arial"/>
              </w:rPr>
              <w:t>Daniel</w:t>
            </w:r>
            <w:r w:rsidR="000D4FB7" w:rsidRPr="00AE3838">
              <w:rPr>
                <w:rFonts w:ascii="Arial" w:hAnsi="Arial" w:cs="Arial"/>
                <w:lang w:val="el-GR"/>
              </w:rPr>
              <w:t>) Δήμου Πύλης» με Κωδικό ΟΠΣ 5220989 στο «ΤΠΑ ΥΠΟΥΡΓΕΙΟΥ ΕΣΩΤΕΡΙΚΩΝ 2021-2025» σύμφωνα με τα άρθρα 32 παρ. 2γ του Ν.4412/2016.</w:t>
            </w:r>
          </w:p>
          <w:p w14:paraId="2199BD5F" w14:textId="77777777" w:rsidR="00E90CA3" w:rsidRPr="00AE3838" w:rsidRDefault="00E90CA3" w:rsidP="0080498A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413CB61E" w14:textId="5F1687B0" w:rsidR="00E90CA3" w:rsidRPr="00AE3838" w:rsidRDefault="00E90CA3" w:rsidP="0080498A">
            <w:pPr>
              <w:jc w:val="both"/>
              <w:rPr>
                <w:rFonts w:ascii="Arial" w:hAnsi="Arial" w:cs="Arial"/>
                <w:lang w:val="el-GR"/>
              </w:rPr>
            </w:pPr>
            <w:r w:rsidRPr="00AE3838">
              <w:rPr>
                <w:rFonts w:ascii="Arial" w:hAnsi="Arial" w:cs="Arial"/>
                <w:b/>
                <w:lang w:val="el-GR"/>
              </w:rPr>
              <w:t>3-</w:t>
            </w:r>
            <w:r w:rsidRPr="00AE3838">
              <w:rPr>
                <w:rFonts w:ascii="Arial" w:hAnsi="Arial" w:cs="Arial"/>
                <w:lang w:val="el-GR"/>
              </w:rPr>
              <w:t>Προσφυγή στη διαδικασία της διαπραγμάτευσης χωρίς προηγούμενη δημοσίευση  της έγκριση   των όρων διαπραγμάτευσης  και τον καθορισμό της επιτροπής</w:t>
            </w:r>
            <w:r w:rsidR="0080498A" w:rsidRPr="00AE3838">
              <w:rPr>
                <w:rFonts w:ascii="Arial" w:hAnsi="Arial" w:cs="Arial"/>
                <w:lang w:val="el-GR"/>
              </w:rPr>
              <w:t xml:space="preserve"> </w:t>
            </w:r>
            <w:r w:rsidRPr="00AE3838">
              <w:rPr>
                <w:rFonts w:ascii="Arial" w:hAnsi="Arial" w:cs="Arial"/>
                <w:lang w:val="el-GR"/>
              </w:rPr>
              <w:t>Διαπραγμάτευσης για το ΥΠΟΕΡΓΟ 3</w:t>
            </w:r>
            <w:r w:rsidRPr="00AE3838">
              <w:rPr>
                <w:rFonts w:ascii="Arial" w:hAnsi="Arial" w:cs="Arial"/>
                <w:b/>
                <w:lang w:val="el-GR"/>
              </w:rPr>
              <w:t xml:space="preserve"> «Αποκατάσταση ζημιών και καταστροφών που προκλήθηκαν από την</w:t>
            </w:r>
            <w:r w:rsidR="00AE3838" w:rsidRPr="00AE3838"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AE3838">
              <w:rPr>
                <w:rFonts w:ascii="Arial" w:hAnsi="Arial" w:cs="Arial"/>
                <w:b/>
                <w:lang w:val="el-GR"/>
              </w:rPr>
              <w:t>πλημμύρα “</w:t>
            </w:r>
            <w:r w:rsidRPr="00AE3838">
              <w:rPr>
                <w:rFonts w:ascii="Arial" w:hAnsi="Arial" w:cs="Arial"/>
                <w:b/>
              </w:rPr>
              <w:t>DANIEL</w:t>
            </w:r>
            <w:r w:rsidRPr="00AE3838">
              <w:rPr>
                <w:rFonts w:ascii="Arial" w:hAnsi="Arial" w:cs="Arial"/>
                <w:b/>
                <w:lang w:val="el-GR"/>
              </w:rPr>
              <w:t>” στη Δ.Ε. ΑΙΘΗΚΩΝ του Δήμου Πύλης»</w:t>
            </w:r>
            <w:r w:rsidR="00AE3838">
              <w:rPr>
                <w:rFonts w:ascii="Arial" w:hAnsi="Arial" w:cs="Arial"/>
                <w:lang w:val="el-GR"/>
              </w:rPr>
              <w:t>,</w:t>
            </w:r>
            <w:r w:rsidR="006434FE">
              <w:rPr>
                <w:rFonts w:ascii="Arial" w:hAnsi="Arial" w:cs="Arial"/>
                <w:lang w:val="el-GR"/>
              </w:rPr>
              <w:t xml:space="preserve"> </w:t>
            </w:r>
            <w:r w:rsidRPr="00AE3838">
              <w:rPr>
                <w:rFonts w:ascii="Arial" w:hAnsi="Arial" w:cs="Arial"/>
                <w:lang w:val="el-GR"/>
              </w:rPr>
              <w:t>της Ενταγμένης στο «ΤΠΑ ΥΠΟΥΡΓΕΙΟΥ ΕΣΩΤΕΡΙΚΩΝ 2021-2025» Πράξης,</w:t>
            </w:r>
            <w:r w:rsidR="006434FE">
              <w:rPr>
                <w:rFonts w:ascii="Arial" w:hAnsi="Arial" w:cs="Arial"/>
                <w:lang w:val="el-GR"/>
              </w:rPr>
              <w:t xml:space="preserve"> </w:t>
            </w:r>
            <w:r w:rsidRPr="00AE3838">
              <w:rPr>
                <w:rFonts w:ascii="Arial" w:hAnsi="Arial" w:cs="Arial"/>
                <w:lang w:val="el-GR"/>
              </w:rPr>
              <w:t xml:space="preserve">με τίτλο «Κάλυψη αναγκών διαχείρισης </w:t>
            </w:r>
            <w:r w:rsidRPr="00AE3838">
              <w:rPr>
                <w:rFonts w:ascii="Arial" w:hAnsi="Arial" w:cs="Arial"/>
                <w:lang w:val="el-GR"/>
              </w:rPr>
              <w:lastRenderedPageBreak/>
              <w:t>πλημμύρας (</w:t>
            </w:r>
            <w:r w:rsidRPr="00AE3838">
              <w:rPr>
                <w:rFonts w:ascii="Arial" w:hAnsi="Arial" w:cs="Arial"/>
              </w:rPr>
              <w:t>Daniel</w:t>
            </w:r>
            <w:r w:rsidRPr="00AE3838">
              <w:rPr>
                <w:rFonts w:ascii="Arial" w:hAnsi="Arial" w:cs="Arial"/>
                <w:lang w:val="el-GR"/>
              </w:rPr>
              <w:t>) Δήμου Πύλης» με Κωδικό ΟΠΣ 5220989 στο «ΤΠΑ ΥΠΟΥΡΓΕΙΟΥ ΕΣΩΤΕΡΙΚΩΝ 2021-2025» σύμφωνα με τα άρθρα 32 παρ. 2γ του Ν.4412/2016.</w:t>
            </w:r>
          </w:p>
          <w:p w14:paraId="51237CE1" w14:textId="77777777" w:rsidR="00E90CA3" w:rsidRPr="00AE3838" w:rsidRDefault="00E90CA3" w:rsidP="0080498A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62E29EBF" w14:textId="77777777" w:rsidR="00E90CA3" w:rsidRPr="00AE3838" w:rsidRDefault="00E90CA3" w:rsidP="0080498A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281E5761" w14:textId="77777777" w:rsidR="00E90CA3" w:rsidRPr="00AE3838" w:rsidRDefault="00E90CA3" w:rsidP="0080498A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</w:tc>
      </w:tr>
    </w:tbl>
    <w:p w14:paraId="519A2FC4" w14:textId="7546A9D3" w:rsidR="00F91F37" w:rsidRPr="006531D7" w:rsidRDefault="00F91F37" w:rsidP="0080498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Η</w:t>
      </w:r>
      <w:r w:rsidRPr="006531D7">
        <w:rPr>
          <w:rFonts w:ascii="Arial" w:hAnsi="Arial" w:cs="Arial"/>
          <w:b/>
        </w:rPr>
        <w:t xml:space="preserve"> συνεδρίαση κρίνεται κατεπείγουσα για τους πιο κάτω λόγους:</w:t>
      </w:r>
    </w:p>
    <w:p w14:paraId="23276392" w14:textId="77777777" w:rsidR="00F91F37" w:rsidRPr="006531D7" w:rsidRDefault="00F91F37" w:rsidP="0080498A">
      <w:pPr>
        <w:jc w:val="both"/>
        <w:rPr>
          <w:rFonts w:ascii="Arial" w:hAnsi="Arial" w:cs="Arial"/>
          <w:b/>
        </w:rPr>
      </w:pPr>
    </w:p>
    <w:p w14:paraId="3923AB0F" w14:textId="22412701" w:rsidR="00F91F37" w:rsidRPr="00E90CA3" w:rsidRDefault="00F91F37" w:rsidP="00AE3838">
      <w:pPr>
        <w:ind w:right="1076"/>
        <w:jc w:val="both"/>
        <w:rPr>
          <w:rFonts w:ascii="Arial" w:hAnsi="Arial" w:cs="Arial"/>
          <w:b/>
        </w:rPr>
      </w:pPr>
      <w:r w:rsidRPr="006531D7">
        <w:rPr>
          <w:rFonts w:ascii="Arial" w:hAnsi="Arial" w:cs="Arial"/>
          <w:b/>
        </w:rPr>
        <w:t>-</w:t>
      </w:r>
      <w:r w:rsidR="00E90CA3">
        <w:rPr>
          <w:rFonts w:ascii="Arial" w:hAnsi="Arial" w:cs="Arial"/>
          <w:b/>
        </w:rPr>
        <w:t xml:space="preserve">Ο Δήμος έχει κηρυχθεί σε κατάσταση έκτακτης ανάγκης λόγω της πλημμύρας </w:t>
      </w:r>
      <w:r w:rsidR="00E90CA3" w:rsidRPr="000D4FB7">
        <w:t>“</w:t>
      </w:r>
      <w:r w:rsidR="00E90CA3" w:rsidRPr="00E90CA3">
        <w:rPr>
          <w:b/>
        </w:rPr>
        <w:t>DANIEL”</w:t>
      </w:r>
      <w:r w:rsidR="00E90CA3">
        <w:rPr>
          <w:rFonts w:ascii="Arial" w:hAnsi="Arial" w:cs="Arial"/>
          <w:b/>
        </w:rPr>
        <w:t xml:space="preserve"> και τα ανωτέρω έργα είναι απαραίτητο να γίνουν άμεσα για την αποκατάσταση </w:t>
      </w:r>
      <w:r w:rsidR="00AE3838">
        <w:rPr>
          <w:rFonts w:ascii="Arial" w:hAnsi="Arial" w:cs="Arial"/>
          <w:b/>
        </w:rPr>
        <w:t xml:space="preserve">των </w:t>
      </w:r>
      <w:r w:rsidR="00E90CA3">
        <w:rPr>
          <w:rFonts w:ascii="Arial" w:hAnsi="Arial" w:cs="Arial"/>
          <w:b/>
        </w:rPr>
        <w:t>ζημιών και καταστροφών</w:t>
      </w:r>
      <w:r w:rsidR="00AE3838">
        <w:rPr>
          <w:rFonts w:ascii="Arial" w:hAnsi="Arial" w:cs="Arial"/>
          <w:b/>
        </w:rPr>
        <w:t xml:space="preserve"> που προκλήθηκαν</w:t>
      </w:r>
      <w:r w:rsidR="00E90CA3">
        <w:rPr>
          <w:rFonts w:ascii="Arial" w:hAnsi="Arial" w:cs="Arial"/>
          <w:b/>
        </w:rPr>
        <w:t>.</w:t>
      </w:r>
    </w:p>
    <w:p w14:paraId="3AF12BB2" w14:textId="77777777" w:rsidR="00F91F37" w:rsidRDefault="00F91F37" w:rsidP="00AA6513">
      <w:pPr>
        <w:ind w:left="-567" w:right="1076"/>
        <w:jc w:val="both"/>
        <w:rPr>
          <w:rFonts w:ascii="Arial" w:hAnsi="Arial" w:cs="Arial"/>
        </w:rPr>
      </w:pPr>
    </w:p>
    <w:p w14:paraId="62334239" w14:textId="77777777" w:rsidR="00F91F37" w:rsidRPr="000C51AD" w:rsidRDefault="00F91F37" w:rsidP="00AA6513">
      <w:pPr>
        <w:ind w:left="-567" w:right="1076"/>
        <w:jc w:val="both"/>
        <w:rPr>
          <w:rFonts w:ascii="Arial" w:hAnsi="Arial" w:cs="Arial"/>
        </w:rPr>
      </w:pPr>
    </w:p>
    <w:p w14:paraId="5FF28EEF" w14:textId="40FC6774" w:rsidR="001C575F" w:rsidRPr="000C51AD" w:rsidRDefault="00F91F37" w:rsidP="001C575F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>
        <w:rPr>
          <w:rFonts w:ascii="Arial" w:hAnsi="Arial" w:cs="Arial"/>
          <w:i w:val="0"/>
          <w:snapToGrid w:val="0"/>
          <w:sz w:val="20"/>
        </w:rPr>
        <w:t xml:space="preserve"> </w:t>
      </w:r>
      <w:r w:rsidR="001C575F" w:rsidRPr="000C51AD">
        <w:rPr>
          <w:rFonts w:ascii="Arial" w:hAnsi="Arial" w:cs="Arial"/>
          <w:i w:val="0"/>
          <w:snapToGrid w:val="0"/>
          <w:sz w:val="20"/>
        </w:rPr>
        <w:t>Ο ΠΡΟΕΔΡΟΣ</w:t>
      </w:r>
    </w:p>
    <w:p w14:paraId="123B751B" w14:textId="77777777" w:rsidR="0083756C" w:rsidRDefault="0083756C" w:rsidP="001C575F">
      <w:pPr>
        <w:jc w:val="center"/>
        <w:rPr>
          <w:rFonts w:ascii="Arial" w:hAnsi="Arial" w:cs="Arial"/>
        </w:rPr>
      </w:pPr>
    </w:p>
    <w:p w14:paraId="28291353" w14:textId="77777777" w:rsidR="001E71A4" w:rsidRDefault="001E71A4" w:rsidP="001C575F">
      <w:pPr>
        <w:jc w:val="center"/>
        <w:rPr>
          <w:rFonts w:ascii="Arial" w:hAnsi="Arial" w:cs="Arial"/>
        </w:rPr>
      </w:pPr>
    </w:p>
    <w:p w14:paraId="291A06C3" w14:textId="77777777" w:rsidR="0083756C" w:rsidRPr="000C51AD" w:rsidRDefault="0083756C" w:rsidP="001C575F">
      <w:pPr>
        <w:jc w:val="center"/>
        <w:rPr>
          <w:rFonts w:ascii="Arial" w:hAnsi="Arial" w:cs="Arial"/>
        </w:rPr>
      </w:pPr>
    </w:p>
    <w:p w14:paraId="129EE5AB" w14:textId="77777777" w:rsidR="001C575F" w:rsidRPr="000C51AD" w:rsidRDefault="001C575F" w:rsidP="001C575F">
      <w:pPr>
        <w:widowControl w:val="0"/>
        <w:jc w:val="center"/>
        <w:rPr>
          <w:rFonts w:ascii="Arial" w:hAnsi="Arial" w:cs="Arial"/>
          <w:b/>
          <w:snapToGrid w:val="0"/>
        </w:rPr>
      </w:pPr>
      <w:r w:rsidRPr="000C51AD">
        <w:rPr>
          <w:rFonts w:ascii="Arial" w:hAnsi="Arial" w:cs="Arial"/>
          <w:b/>
          <w:snapToGrid w:val="0"/>
        </w:rPr>
        <w:t>ΚΩΝΣΤΑΝΤΙΝΟΣ ΜΑΡΑΒΑΣ</w:t>
      </w:r>
    </w:p>
    <w:p w14:paraId="482ED9FD" w14:textId="77777777" w:rsidR="00727DAA" w:rsidRDefault="00727DAA" w:rsidP="00727DAA">
      <w:pPr>
        <w:jc w:val="both"/>
        <w:rPr>
          <w:rFonts w:ascii="Arial" w:hAnsi="Arial" w:cs="Arial"/>
        </w:rPr>
      </w:pPr>
    </w:p>
    <w:p w14:paraId="4AD72F58" w14:textId="77777777" w:rsidR="001E71A4" w:rsidRDefault="001E71A4" w:rsidP="00727DAA">
      <w:pPr>
        <w:jc w:val="both"/>
        <w:rPr>
          <w:rFonts w:ascii="Arial" w:hAnsi="Arial" w:cs="Arial"/>
        </w:rPr>
      </w:pPr>
    </w:p>
    <w:p w14:paraId="3C4014CA" w14:textId="77777777" w:rsidR="001E71A4" w:rsidRDefault="001E71A4" w:rsidP="00727DAA">
      <w:pPr>
        <w:jc w:val="both"/>
        <w:rPr>
          <w:rFonts w:ascii="Arial" w:hAnsi="Arial" w:cs="Arial"/>
        </w:rPr>
      </w:pPr>
    </w:p>
    <w:p w14:paraId="1C90399C" w14:textId="77777777" w:rsidR="001E71A4" w:rsidRPr="000C51AD" w:rsidRDefault="001E71A4" w:rsidP="00727DAA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0F4A88" w:rsidRPr="000C51AD" w14:paraId="5C511FE3" w14:textId="77777777" w:rsidTr="0083756C">
        <w:trPr>
          <w:trHeight w:val="758"/>
        </w:trPr>
        <w:tc>
          <w:tcPr>
            <w:tcW w:w="7724" w:type="dxa"/>
          </w:tcPr>
          <w:p w14:paraId="4ABB4DBA" w14:textId="28721653" w:rsidR="0010388D" w:rsidRPr="000E70FE" w:rsidRDefault="000E70FE" w:rsidP="000E70FE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u w:val="single"/>
                <w:lang w:val="el-GR"/>
              </w:rPr>
            </w:pPr>
            <w:r w:rsidRPr="000E70FE">
              <w:rPr>
                <w:rFonts w:ascii="Arial" w:hAnsi="Arial" w:cs="Arial"/>
                <w:b/>
                <w:u w:val="single"/>
                <w:lang w:val="el-GR"/>
              </w:rPr>
              <w:t>Πίνακας Αποδεκτών</w:t>
            </w:r>
          </w:p>
          <w:p w14:paraId="3D9B7DB5" w14:textId="77777777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 xml:space="preserve">     Τακτικά Μέλη </w:t>
            </w:r>
          </w:p>
          <w:p w14:paraId="71317CB1" w14:textId="3D3863A0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1</w:t>
            </w:r>
            <w:r w:rsidR="001C575F" w:rsidRPr="000C51AD">
              <w:rPr>
                <w:rFonts w:ascii="Arial" w:hAnsi="Arial" w:cs="Arial"/>
                <w:b/>
                <w:lang w:val="el-GR"/>
              </w:rPr>
              <w:t>.</w:t>
            </w:r>
            <w:r w:rsidR="0083756C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0C51AD">
              <w:rPr>
                <w:rFonts w:ascii="Arial" w:hAnsi="Arial" w:cs="Arial"/>
                <w:lang w:val="el-GR"/>
              </w:rPr>
              <w:t>Καπέλος</w:t>
            </w:r>
            <w:proofErr w:type="spellEnd"/>
            <w:r w:rsidRPr="000C51AD">
              <w:rPr>
                <w:rFonts w:ascii="Arial" w:hAnsi="Arial" w:cs="Arial"/>
                <w:lang w:val="el-GR"/>
              </w:rPr>
              <w:t xml:space="preserve"> Γεώργιος </w:t>
            </w:r>
          </w:p>
          <w:p w14:paraId="19B4CB53" w14:textId="46F88BCC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2.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Παπαγεωργίου Θωμάς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 xml:space="preserve">(Μάκης) </w:t>
            </w:r>
          </w:p>
          <w:p w14:paraId="03290949" w14:textId="7C8C4B0E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3.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Πλαστήρας Κωνσταντίνος</w:t>
            </w:r>
          </w:p>
          <w:p w14:paraId="4D6E3B23" w14:textId="1C0D5813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4.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Χαντζής Σωτήριος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(Λάκης)</w:t>
            </w:r>
          </w:p>
          <w:p w14:paraId="5E5C9278" w14:textId="01A18BAF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5.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 xml:space="preserve">Χήρας Θεόδωρος </w:t>
            </w:r>
          </w:p>
          <w:p w14:paraId="7B71EAFF" w14:textId="07607FA4" w:rsidR="0010388D" w:rsidRPr="000C51AD" w:rsidRDefault="0010388D" w:rsidP="0083756C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6.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0C51AD">
              <w:rPr>
                <w:rFonts w:ascii="Arial" w:hAnsi="Arial" w:cs="Arial"/>
                <w:lang w:val="el-GR"/>
              </w:rPr>
              <w:t>Μπλατζώνη</w:t>
            </w:r>
            <w:proofErr w:type="spellEnd"/>
            <w:r w:rsidRPr="000C51AD">
              <w:rPr>
                <w:rFonts w:ascii="Arial" w:hAnsi="Arial" w:cs="Arial"/>
                <w:lang w:val="el-GR"/>
              </w:rPr>
              <w:t xml:space="preserve"> Ευθυμία</w:t>
            </w:r>
            <w:r w:rsidR="0083756C">
              <w:rPr>
                <w:rFonts w:ascii="Arial" w:hAnsi="Arial" w:cs="Arial"/>
                <w:lang w:val="el-GR"/>
              </w:rPr>
              <w:t xml:space="preserve"> (Έφη)</w:t>
            </w:r>
            <w:r w:rsidRPr="000C51AD">
              <w:rPr>
                <w:rFonts w:ascii="Arial" w:hAnsi="Arial" w:cs="Arial"/>
                <w:b/>
                <w:lang w:val="el-GR"/>
              </w:rPr>
              <w:t>τ</w:t>
            </w:r>
          </w:p>
        </w:tc>
      </w:tr>
    </w:tbl>
    <w:p w14:paraId="3AB7AEBC" w14:textId="7F7CCDD1" w:rsidR="0010388D" w:rsidRPr="00C20754" w:rsidRDefault="0010388D" w:rsidP="0083756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20754">
        <w:rPr>
          <w:rFonts w:ascii="Arial" w:hAnsi="Arial" w:cs="Arial"/>
          <w:b/>
          <w:u w:val="single"/>
        </w:rPr>
        <w:t>ΚΟΙΝΟΠΟΙΗΣΗ</w:t>
      </w:r>
    </w:p>
    <w:p w14:paraId="473EF103" w14:textId="63FED4FC" w:rsidR="001C575F" w:rsidRPr="000C51AD" w:rsidRDefault="001E71A4" w:rsidP="001E71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1C575F" w:rsidRPr="000C51AD">
        <w:rPr>
          <w:rFonts w:ascii="Arial" w:hAnsi="Arial" w:cs="Arial"/>
        </w:rPr>
        <w:t>-Δήμαρχος</w:t>
      </w:r>
    </w:p>
    <w:p w14:paraId="2051C960" w14:textId="0DE6EF08" w:rsidR="001C575F" w:rsidRDefault="001C575F" w:rsidP="0083756C">
      <w:pPr>
        <w:spacing w:line="360" w:lineRule="auto"/>
        <w:jc w:val="center"/>
        <w:rPr>
          <w:rFonts w:ascii="Arial" w:hAnsi="Arial" w:cs="Arial"/>
        </w:rPr>
      </w:pPr>
      <w:r w:rsidRPr="000C51AD">
        <w:rPr>
          <w:rFonts w:ascii="Arial" w:hAnsi="Arial" w:cs="Arial"/>
        </w:rPr>
        <w:t>-Γενικός Γραμματέας</w:t>
      </w:r>
    </w:p>
    <w:p w14:paraId="20833505" w14:textId="77777777" w:rsidR="004867FD" w:rsidRDefault="004867FD" w:rsidP="0083756C">
      <w:pPr>
        <w:spacing w:line="360" w:lineRule="auto"/>
        <w:jc w:val="center"/>
        <w:rPr>
          <w:rFonts w:ascii="Arial" w:hAnsi="Arial" w:cs="Arial"/>
        </w:rPr>
      </w:pPr>
    </w:p>
    <w:p w14:paraId="6495CA3F" w14:textId="77777777" w:rsidR="004867FD" w:rsidRDefault="004867FD" w:rsidP="0083756C">
      <w:pPr>
        <w:spacing w:line="360" w:lineRule="auto"/>
        <w:jc w:val="center"/>
        <w:rPr>
          <w:rFonts w:ascii="Arial" w:hAnsi="Arial" w:cs="Arial"/>
        </w:rPr>
      </w:pPr>
    </w:p>
    <w:p w14:paraId="7CE3CDB1" w14:textId="77777777" w:rsidR="001E71A4" w:rsidRDefault="001E71A4" w:rsidP="0083756C">
      <w:pPr>
        <w:spacing w:line="360" w:lineRule="auto"/>
        <w:rPr>
          <w:rFonts w:ascii="Arial" w:hAnsi="Arial" w:cs="Arial"/>
        </w:rPr>
      </w:pPr>
    </w:p>
    <w:p w14:paraId="543AE28D" w14:textId="77777777" w:rsidR="00E90CA3" w:rsidRPr="000C51AD" w:rsidRDefault="00E90CA3" w:rsidP="0083756C">
      <w:pPr>
        <w:spacing w:line="360" w:lineRule="auto"/>
        <w:rPr>
          <w:rFonts w:ascii="Arial" w:hAnsi="Arial" w:cs="Arial"/>
        </w:rPr>
      </w:pPr>
    </w:p>
    <w:sectPr w:rsidR="00E90CA3" w:rsidRPr="000C5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57E18"/>
    <w:multiLevelType w:val="hybridMultilevel"/>
    <w:tmpl w:val="D526C882"/>
    <w:lvl w:ilvl="0" w:tplc="8626EC60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35F5AAE"/>
    <w:multiLevelType w:val="hybridMultilevel"/>
    <w:tmpl w:val="220EF268"/>
    <w:lvl w:ilvl="0" w:tplc="F822CD8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B0D1D51"/>
    <w:multiLevelType w:val="multilevel"/>
    <w:tmpl w:val="A99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41319"/>
    <w:multiLevelType w:val="multilevel"/>
    <w:tmpl w:val="B1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CC5EFA"/>
    <w:multiLevelType w:val="hybridMultilevel"/>
    <w:tmpl w:val="C51AF24E"/>
    <w:lvl w:ilvl="0" w:tplc="F822CD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47622"/>
    <w:rsid w:val="00063D68"/>
    <w:rsid w:val="000A0123"/>
    <w:rsid w:val="000C51AD"/>
    <w:rsid w:val="000C7B9F"/>
    <w:rsid w:val="000D4FB7"/>
    <w:rsid w:val="000E70FE"/>
    <w:rsid w:val="000F4A88"/>
    <w:rsid w:val="0010388D"/>
    <w:rsid w:val="00115A27"/>
    <w:rsid w:val="001335F7"/>
    <w:rsid w:val="001C575F"/>
    <w:rsid w:val="001E71A4"/>
    <w:rsid w:val="0023680F"/>
    <w:rsid w:val="002C4EA1"/>
    <w:rsid w:val="002C68CE"/>
    <w:rsid w:val="002F2363"/>
    <w:rsid w:val="00317481"/>
    <w:rsid w:val="00327BE0"/>
    <w:rsid w:val="003B3006"/>
    <w:rsid w:val="0045235A"/>
    <w:rsid w:val="00485378"/>
    <w:rsid w:val="004863B6"/>
    <w:rsid w:val="004867FD"/>
    <w:rsid w:val="00493CE4"/>
    <w:rsid w:val="004B4637"/>
    <w:rsid w:val="004E6723"/>
    <w:rsid w:val="005117D5"/>
    <w:rsid w:val="00537048"/>
    <w:rsid w:val="00560E24"/>
    <w:rsid w:val="00574064"/>
    <w:rsid w:val="0059279D"/>
    <w:rsid w:val="005F425E"/>
    <w:rsid w:val="005F652E"/>
    <w:rsid w:val="006434FE"/>
    <w:rsid w:val="00673A01"/>
    <w:rsid w:val="006818F3"/>
    <w:rsid w:val="00682B5A"/>
    <w:rsid w:val="00727DAA"/>
    <w:rsid w:val="00737E88"/>
    <w:rsid w:val="0079619D"/>
    <w:rsid w:val="007E5624"/>
    <w:rsid w:val="0080051A"/>
    <w:rsid w:val="0080498A"/>
    <w:rsid w:val="0083756C"/>
    <w:rsid w:val="00885632"/>
    <w:rsid w:val="008B5427"/>
    <w:rsid w:val="008B5D2D"/>
    <w:rsid w:val="008C53C7"/>
    <w:rsid w:val="008D03D3"/>
    <w:rsid w:val="008D5265"/>
    <w:rsid w:val="008F1CD4"/>
    <w:rsid w:val="009E3A38"/>
    <w:rsid w:val="00AA6513"/>
    <w:rsid w:val="00AC6AB3"/>
    <w:rsid w:val="00AE3838"/>
    <w:rsid w:val="00B704B8"/>
    <w:rsid w:val="00B72154"/>
    <w:rsid w:val="00B806BD"/>
    <w:rsid w:val="00B94629"/>
    <w:rsid w:val="00BB3532"/>
    <w:rsid w:val="00BC1930"/>
    <w:rsid w:val="00C10CA8"/>
    <w:rsid w:val="00C17842"/>
    <w:rsid w:val="00C20754"/>
    <w:rsid w:val="00C34E80"/>
    <w:rsid w:val="00C35AD3"/>
    <w:rsid w:val="00C53EE3"/>
    <w:rsid w:val="00C63F28"/>
    <w:rsid w:val="00CE41C5"/>
    <w:rsid w:val="00CE4F8C"/>
    <w:rsid w:val="00D0509F"/>
    <w:rsid w:val="00D1439C"/>
    <w:rsid w:val="00D5143E"/>
    <w:rsid w:val="00DB1D79"/>
    <w:rsid w:val="00DB5B63"/>
    <w:rsid w:val="00DB693B"/>
    <w:rsid w:val="00DD7B15"/>
    <w:rsid w:val="00DF0C74"/>
    <w:rsid w:val="00E03CF3"/>
    <w:rsid w:val="00E90CA3"/>
    <w:rsid w:val="00EC143D"/>
    <w:rsid w:val="00ED5D1C"/>
    <w:rsid w:val="00F104D5"/>
    <w:rsid w:val="00F36E0B"/>
    <w:rsid w:val="00F60805"/>
    <w:rsid w:val="00F91F3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1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1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91F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customStyle="1" w:styleId="6">
    <w:name w:val="Σώμα κειμένου (6)_"/>
    <w:link w:val="60"/>
    <w:locked/>
    <w:rsid w:val="000D4FB7"/>
    <w:rPr>
      <w:b/>
      <w:bCs/>
      <w:shd w:val="clear" w:color="auto" w:fill="FFFFFF"/>
    </w:rPr>
  </w:style>
  <w:style w:type="paragraph" w:customStyle="1" w:styleId="60">
    <w:name w:val="Σώμα κειμένου (6)"/>
    <w:basedOn w:val="a"/>
    <w:link w:val="6"/>
    <w:rsid w:val="000D4FB7"/>
    <w:pPr>
      <w:widowControl w:val="0"/>
      <w:shd w:val="clear" w:color="auto" w:fill="FFFFFF"/>
      <w:spacing w:line="317" w:lineRule="exact"/>
      <w:ind w:hanging="13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0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30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0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DFAD-E9E9-4238-93E8-96D72C51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2023-12-01T11:03:00Z</cp:lastPrinted>
  <dcterms:created xsi:type="dcterms:W3CDTF">2024-03-11T09:29:00Z</dcterms:created>
  <dcterms:modified xsi:type="dcterms:W3CDTF">2024-03-11T09:45:00Z</dcterms:modified>
</cp:coreProperties>
</file>